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A9" w:rsidRPr="002024A9" w:rsidRDefault="002024A9" w:rsidP="002024A9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Семинар. </w:t>
      </w:r>
      <w:r w:rsidRPr="002024A9">
        <w:rPr>
          <w:rFonts w:ascii="Georgia" w:hAnsi="Georgia"/>
          <w:b/>
          <w:sz w:val="28"/>
          <w:szCs w:val="28"/>
        </w:rPr>
        <w:t>Конструирование учебных задач / учебных заданий по формированию метапредметных результатов обучения и УУД.</w:t>
      </w:r>
    </w:p>
    <w:p w:rsidR="0058439E" w:rsidRDefault="002024A9" w:rsidP="002024A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24A9">
        <w:rPr>
          <w:rFonts w:ascii="Times New Roman" w:hAnsi="Times New Roman" w:cs="Times New Roman"/>
          <w:b/>
          <w:sz w:val="28"/>
          <w:szCs w:val="28"/>
        </w:rPr>
        <w:t>2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F6A">
        <w:rPr>
          <w:rFonts w:ascii="Times New Roman" w:hAnsi="Times New Roman" w:cs="Times New Roman"/>
          <w:sz w:val="28"/>
          <w:szCs w:val="28"/>
        </w:rPr>
        <w:t>Что же это такое учебные задачи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024A9" w:rsidRDefault="002024A9" w:rsidP="002024A9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37608">
        <w:rPr>
          <w:rFonts w:ascii="Times New Roman" w:hAnsi="Times New Roman" w:cs="Times New Roman"/>
          <w:sz w:val="28"/>
          <w:szCs w:val="28"/>
        </w:rPr>
        <w:t>Учебная задача – один из главных компонентов учебной деятельности. Учебная задача предлагается обучающемуся как определенное учебное задание в определенной учебной ситуации или проблеме. Учебная задача – задача, требующая от учащихся открытия и освоения общего способа (принципа) решения широкого круга частных практических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4A9" w:rsidRDefault="002024A9" w:rsidP="0020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4A9">
        <w:rPr>
          <w:rFonts w:ascii="Times New Roman" w:hAnsi="Times New Roman" w:cs="Times New Roman"/>
          <w:b/>
          <w:sz w:val="28"/>
          <w:szCs w:val="28"/>
        </w:rPr>
        <w:t>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608">
        <w:rPr>
          <w:rFonts w:ascii="Times New Roman" w:hAnsi="Times New Roman" w:cs="Times New Roman"/>
          <w:sz w:val="28"/>
          <w:szCs w:val="28"/>
        </w:rPr>
        <w:t xml:space="preserve">Следует отличать практическую задачу от учебной. Практическая задача </w:t>
      </w:r>
      <w:r w:rsidRPr="006576BC">
        <w:rPr>
          <w:rFonts w:ascii="Times New Roman" w:hAnsi="Times New Roman" w:cs="Times New Roman"/>
          <w:sz w:val="28"/>
          <w:szCs w:val="28"/>
          <w:u w:val="single"/>
        </w:rPr>
        <w:t>нацелена на получение результата</w:t>
      </w:r>
      <w:r w:rsidRPr="00137608">
        <w:rPr>
          <w:rFonts w:ascii="Times New Roman" w:hAnsi="Times New Roman" w:cs="Times New Roman"/>
          <w:sz w:val="28"/>
          <w:szCs w:val="28"/>
        </w:rPr>
        <w:t xml:space="preserve">, содержащегося в условии самой задачи (например, определить …, доказать …, собрать …, проанализировать … и др.).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7608">
        <w:rPr>
          <w:rFonts w:ascii="Times New Roman" w:hAnsi="Times New Roman" w:cs="Times New Roman"/>
          <w:sz w:val="28"/>
          <w:szCs w:val="28"/>
        </w:rPr>
        <w:t xml:space="preserve">рактическая задача </w:t>
      </w:r>
      <w:r w:rsidRPr="006576BC">
        <w:rPr>
          <w:rFonts w:ascii="Times New Roman" w:hAnsi="Times New Roman" w:cs="Times New Roman"/>
          <w:sz w:val="28"/>
          <w:szCs w:val="28"/>
          <w:u w:val="single"/>
        </w:rPr>
        <w:t>отвечает на вопрос «что нужно делать»</w:t>
      </w:r>
      <w:r w:rsidRPr="00137608">
        <w:rPr>
          <w:rFonts w:ascii="Times New Roman" w:hAnsi="Times New Roman" w:cs="Times New Roman"/>
          <w:sz w:val="28"/>
          <w:szCs w:val="28"/>
        </w:rPr>
        <w:t xml:space="preserve">. Решение учебной задачи – это не продукт, </w:t>
      </w:r>
      <w:r w:rsidRPr="006576BC">
        <w:rPr>
          <w:rFonts w:ascii="Times New Roman" w:hAnsi="Times New Roman" w:cs="Times New Roman"/>
          <w:sz w:val="28"/>
          <w:szCs w:val="28"/>
          <w:u w:val="single"/>
        </w:rPr>
        <w:t>а средство достижения целей</w:t>
      </w:r>
      <w:r w:rsidRPr="00137608">
        <w:rPr>
          <w:rFonts w:ascii="Times New Roman" w:hAnsi="Times New Roman" w:cs="Times New Roman"/>
          <w:sz w:val="28"/>
          <w:szCs w:val="28"/>
        </w:rPr>
        <w:t xml:space="preserve"> учебной деятельности. </w:t>
      </w:r>
      <w:r w:rsidRPr="006576BC">
        <w:rPr>
          <w:rFonts w:ascii="Times New Roman" w:hAnsi="Times New Roman" w:cs="Times New Roman"/>
          <w:sz w:val="28"/>
          <w:szCs w:val="28"/>
          <w:u w:val="single"/>
        </w:rPr>
        <w:t>Учебная задача отвечает на вопрос «как нужно делать»</w:t>
      </w:r>
      <w:r w:rsidRPr="00137608">
        <w:rPr>
          <w:rFonts w:ascii="Times New Roman" w:hAnsi="Times New Roman" w:cs="Times New Roman"/>
          <w:sz w:val="28"/>
          <w:szCs w:val="28"/>
        </w:rPr>
        <w:t xml:space="preserve">, то есть происходит освоение способа решения сходных задач. </w:t>
      </w:r>
    </w:p>
    <w:p w:rsidR="002024A9" w:rsidRDefault="00B7303D" w:rsidP="0020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слайд. </w:t>
      </w:r>
      <w:r w:rsidR="002024A9">
        <w:rPr>
          <w:rFonts w:ascii="Times New Roman" w:hAnsi="Times New Roman" w:cs="Times New Roman"/>
          <w:sz w:val="28"/>
          <w:szCs w:val="28"/>
        </w:rPr>
        <w:t xml:space="preserve">Примеры: </w:t>
      </w:r>
      <w:r w:rsidR="002024A9" w:rsidRPr="00137608">
        <w:rPr>
          <w:rFonts w:ascii="Times New Roman" w:hAnsi="Times New Roman" w:cs="Times New Roman"/>
          <w:sz w:val="28"/>
          <w:szCs w:val="28"/>
        </w:rPr>
        <w:t xml:space="preserve">практической задачи. У Пети 10 руб., у Васи 15 руб. Сколько </w:t>
      </w:r>
      <w:r w:rsidR="002024A9" w:rsidRPr="006576BC">
        <w:rPr>
          <w:rFonts w:ascii="Times New Roman" w:hAnsi="Times New Roman" w:cs="Times New Roman"/>
          <w:i/>
          <w:sz w:val="28"/>
          <w:szCs w:val="28"/>
        </w:rPr>
        <w:t>всего</w:t>
      </w:r>
      <w:r w:rsidR="002024A9" w:rsidRPr="006576BC">
        <w:rPr>
          <w:rFonts w:ascii="Times New Roman" w:hAnsi="Times New Roman" w:cs="Times New Roman"/>
          <w:sz w:val="28"/>
          <w:szCs w:val="28"/>
        </w:rPr>
        <w:t xml:space="preserve"> д</w:t>
      </w:r>
      <w:r w:rsidR="002024A9" w:rsidRPr="00137608">
        <w:rPr>
          <w:rFonts w:ascii="Times New Roman" w:hAnsi="Times New Roman" w:cs="Times New Roman"/>
          <w:sz w:val="28"/>
          <w:szCs w:val="28"/>
        </w:rPr>
        <w:t xml:space="preserve">енег у мальчиков? Слово «всего» – </w:t>
      </w:r>
      <w:r w:rsidR="002024A9" w:rsidRPr="006576BC">
        <w:rPr>
          <w:rFonts w:ascii="Times New Roman" w:hAnsi="Times New Roman" w:cs="Times New Roman"/>
          <w:i/>
          <w:sz w:val="28"/>
          <w:szCs w:val="28"/>
        </w:rPr>
        <w:t>прямое указание на ход решения</w:t>
      </w:r>
      <w:r w:rsidR="002024A9" w:rsidRPr="00137608">
        <w:rPr>
          <w:rFonts w:ascii="Times New Roman" w:hAnsi="Times New Roman" w:cs="Times New Roman"/>
          <w:sz w:val="28"/>
          <w:szCs w:val="28"/>
        </w:rPr>
        <w:t>, оно содержит ограничение поиска.</w:t>
      </w:r>
    </w:p>
    <w:p w:rsidR="002024A9" w:rsidRDefault="002024A9" w:rsidP="0020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08">
        <w:rPr>
          <w:rFonts w:ascii="Times New Roman" w:hAnsi="Times New Roman" w:cs="Times New Roman"/>
          <w:sz w:val="28"/>
          <w:szCs w:val="28"/>
        </w:rPr>
        <w:t xml:space="preserve">учебной задачи. У Пети 10 руб., у Васи 15 руб. </w:t>
      </w:r>
      <w:r w:rsidRPr="006576BC">
        <w:rPr>
          <w:rFonts w:ascii="Times New Roman" w:hAnsi="Times New Roman" w:cs="Times New Roman"/>
          <w:i/>
          <w:sz w:val="28"/>
          <w:szCs w:val="28"/>
        </w:rPr>
        <w:t>Хватит ли</w:t>
      </w:r>
      <w:r w:rsidRPr="00137608">
        <w:rPr>
          <w:rFonts w:ascii="Times New Roman" w:hAnsi="Times New Roman" w:cs="Times New Roman"/>
          <w:sz w:val="28"/>
          <w:szCs w:val="28"/>
        </w:rPr>
        <w:t xml:space="preserve"> мальчикам денег, чтобы купить рыболовные крючки за 26 руб.? </w:t>
      </w:r>
      <w:r w:rsidRPr="006576BC">
        <w:rPr>
          <w:rFonts w:ascii="Times New Roman" w:hAnsi="Times New Roman" w:cs="Times New Roman"/>
          <w:i/>
          <w:sz w:val="28"/>
          <w:szCs w:val="28"/>
        </w:rPr>
        <w:t>В данном случае нет ограничений для поиска, нет прямого указания на ход решения.</w:t>
      </w:r>
    </w:p>
    <w:p w:rsidR="002024A9" w:rsidRPr="00B7303D" w:rsidRDefault="00B7303D" w:rsidP="0020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3D">
        <w:rPr>
          <w:rFonts w:ascii="Times New Roman" w:hAnsi="Times New Roman" w:cs="Times New Roman"/>
          <w:b/>
          <w:sz w:val="28"/>
          <w:szCs w:val="28"/>
        </w:rPr>
        <w:t>5</w:t>
      </w:r>
      <w:r w:rsidR="002024A9" w:rsidRPr="00B7303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2024A9" w:rsidRPr="00B7303D">
        <w:rPr>
          <w:rFonts w:ascii="Times New Roman" w:hAnsi="Times New Roman" w:cs="Times New Roman"/>
          <w:sz w:val="28"/>
          <w:szCs w:val="28"/>
        </w:rPr>
        <w:t xml:space="preserve"> Структура УЗ. </w:t>
      </w:r>
    </w:p>
    <w:p w:rsidR="002024A9" w:rsidRPr="00B7303D" w:rsidRDefault="00B7303D" w:rsidP="0020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03D">
        <w:rPr>
          <w:rFonts w:ascii="Times New Roman" w:hAnsi="Times New Roman" w:cs="Times New Roman"/>
          <w:b/>
          <w:sz w:val="28"/>
          <w:szCs w:val="28"/>
        </w:rPr>
        <w:t>6</w:t>
      </w:r>
      <w:r w:rsidR="002024A9" w:rsidRPr="00B7303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2024A9" w:rsidRPr="00B7303D">
        <w:rPr>
          <w:rFonts w:ascii="Times New Roman" w:hAnsi="Times New Roman" w:cs="Times New Roman"/>
          <w:sz w:val="28"/>
          <w:szCs w:val="28"/>
        </w:rPr>
        <w:t xml:space="preserve"> Учет психологического компонента при разработке.</w:t>
      </w:r>
    </w:p>
    <w:p w:rsidR="002024A9" w:rsidRPr="00B7303D" w:rsidRDefault="00B7303D" w:rsidP="0082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/>
          <w:sz w:val="28"/>
          <w:szCs w:val="28"/>
        </w:rPr>
        <w:t>7</w:t>
      </w:r>
      <w:r w:rsidR="002024A9" w:rsidRPr="00B7303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2024A9" w:rsidRPr="00B7303D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2024A9" w:rsidRPr="00B7303D">
        <w:rPr>
          <w:rFonts w:ascii="Times New Roman" w:hAnsi="Times New Roman" w:cs="Times New Roman"/>
          <w:bCs/>
          <w:sz w:val="28"/>
          <w:szCs w:val="28"/>
        </w:rPr>
        <w:t xml:space="preserve">учебной  задачи из урока ОНЗ окружающий мир по теме «Чудеса воды» (фрагмент). </w:t>
      </w:r>
    </w:p>
    <w:p w:rsidR="00C45389" w:rsidRPr="00B7303D" w:rsidRDefault="00084365" w:rsidP="0082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Мотивация </w:t>
      </w:r>
      <w:r w:rsidR="00821302" w:rsidRPr="00B7303D">
        <w:rPr>
          <w:rFonts w:ascii="Times New Roman" w:hAnsi="Times New Roman" w:cs="Times New Roman"/>
          <w:bCs/>
          <w:sz w:val="28"/>
          <w:szCs w:val="28"/>
          <w:u w:val="single"/>
        </w:rPr>
        <w:t>У.</w:t>
      </w:r>
      <w:r w:rsidR="00821302" w:rsidRPr="00B7303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024A9" w:rsidRPr="00B7303D">
        <w:rPr>
          <w:rFonts w:ascii="Times New Roman" w:hAnsi="Times New Roman" w:cs="Times New Roman"/>
          <w:bCs/>
          <w:sz w:val="28"/>
          <w:szCs w:val="28"/>
        </w:rPr>
        <w:t>Ребята, посмотрите к нам на почту пришло письмо</w:t>
      </w:r>
      <w:r w:rsidRPr="00B7303D">
        <w:rPr>
          <w:rFonts w:ascii="Times New Roman" w:hAnsi="Times New Roman" w:cs="Times New Roman"/>
          <w:bCs/>
          <w:sz w:val="28"/>
          <w:szCs w:val="28"/>
        </w:rPr>
        <w:t xml:space="preserve"> от нашего</w:t>
      </w:r>
      <w:r w:rsidR="00201D6E" w:rsidRPr="00B7303D">
        <w:rPr>
          <w:rFonts w:ascii="Times New Roman" w:hAnsi="Times New Roman" w:cs="Times New Roman"/>
          <w:bCs/>
          <w:sz w:val="28"/>
          <w:szCs w:val="28"/>
        </w:rPr>
        <w:t xml:space="preserve"> приятеля из "</w:t>
      </w:r>
      <w:proofErr w:type="spellStart"/>
      <w:r w:rsidR="00201D6E" w:rsidRPr="00B7303D">
        <w:rPr>
          <w:rFonts w:ascii="Times New Roman" w:hAnsi="Times New Roman" w:cs="Times New Roman"/>
          <w:bCs/>
          <w:sz w:val="28"/>
          <w:szCs w:val="28"/>
        </w:rPr>
        <w:t>Смешариков</w:t>
      </w:r>
      <w:proofErr w:type="spellEnd"/>
      <w:r w:rsidR="00201D6E" w:rsidRPr="00B7303D">
        <w:rPr>
          <w:rFonts w:ascii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="00201D6E" w:rsidRPr="00B7303D">
        <w:rPr>
          <w:rFonts w:ascii="Times New Roman" w:hAnsi="Times New Roman" w:cs="Times New Roman"/>
          <w:bCs/>
          <w:sz w:val="28"/>
          <w:szCs w:val="28"/>
        </w:rPr>
        <w:t>Пина</w:t>
      </w:r>
      <w:proofErr w:type="spellEnd"/>
      <w:r w:rsidR="00201D6E" w:rsidRPr="00B730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5389" w:rsidRPr="00B7303D">
        <w:rPr>
          <w:rFonts w:ascii="Times New Roman" w:hAnsi="Times New Roman" w:cs="Times New Roman"/>
          <w:bCs/>
          <w:sz w:val="28"/>
          <w:szCs w:val="28"/>
        </w:rPr>
        <w:t xml:space="preserve">Наверное, он вновь прислал нам интересное задание. Давайте прочитаем его. </w:t>
      </w:r>
    </w:p>
    <w:p w:rsidR="002024A9" w:rsidRPr="00B7303D" w:rsidRDefault="00B7303D" w:rsidP="00201D6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/>
          <w:bCs/>
          <w:sz w:val="28"/>
          <w:szCs w:val="28"/>
          <w:u w:val="single"/>
        </w:rPr>
        <w:t>8 слайд.</w:t>
      </w:r>
      <w:r w:rsidRPr="00B730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024A9" w:rsidRPr="00B7303D">
        <w:rPr>
          <w:rFonts w:ascii="Times New Roman" w:hAnsi="Times New Roman" w:cs="Times New Roman"/>
          <w:bCs/>
          <w:sz w:val="28"/>
          <w:szCs w:val="28"/>
          <w:u w:val="single"/>
        </w:rPr>
        <w:t>Содержательная часть:</w:t>
      </w:r>
      <w:r w:rsidR="002024A9" w:rsidRPr="00B73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389" w:rsidRPr="00B7303D">
        <w:rPr>
          <w:rFonts w:ascii="Times New Roman" w:hAnsi="Times New Roman" w:cs="Times New Roman"/>
          <w:bCs/>
          <w:sz w:val="28"/>
          <w:szCs w:val="28"/>
        </w:rPr>
        <w:t xml:space="preserve">Учащиеся читают письмо с парт и выясняют, что  чтобы помочь </w:t>
      </w:r>
      <w:proofErr w:type="spellStart"/>
      <w:r w:rsidR="00C45389" w:rsidRPr="00B7303D">
        <w:rPr>
          <w:rFonts w:ascii="Times New Roman" w:hAnsi="Times New Roman" w:cs="Times New Roman"/>
          <w:bCs/>
          <w:sz w:val="28"/>
          <w:szCs w:val="28"/>
        </w:rPr>
        <w:t>Пину</w:t>
      </w:r>
      <w:proofErr w:type="spellEnd"/>
      <w:r w:rsidR="00C45389" w:rsidRPr="00B7303D">
        <w:rPr>
          <w:rFonts w:ascii="Times New Roman" w:hAnsi="Times New Roman" w:cs="Times New Roman"/>
          <w:bCs/>
          <w:sz w:val="28"/>
          <w:szCs w:val="28"/>
        </w:rPr>
        <w:t xml:space="preserve"> нужно провести </w:t>
      </w:r>
      <w:r w:rsidR="001A189F">
        <w:rPr>
          <w:rFonts w:ascii="Times New Roman" w:hAnsi="Times New Roman" w:cs="Times New Roman"/>
          <w:bCs/>
          <w:sz w:val="28"/>
          <w:szCs w:val="28"/>
        </w:rPr>
        <w:t xml:space="preserve">опыты </w:t>
      </w:r>
      <w:r w:rsidR="00C45389" w:rsidRPr="00B7303D">
        <w:rPr>
          <w:rFonts w:ascii="Times New Roman" w:hAnsi="Times New Roman" w:cs="Times New Roman"/>
          <w:bCs/>
          <w:sz w:val="28"/>
          <w:szCs w:val="28"/>
        </w:rPr>
        <w:t xml:space="preserve">по установлению свойств воды, и  заполнить </w:t>
      </w:r>
      <w:r w:rsidR="00201D6E" w:rsidRPr="00B7303D">
        <w:rPr>
          <w:rFonts w:ascii="Times New Roman" w:hAnsi="Times New Roman" w:cs="Times New Roman"/>
          <w:bCs/>
          <w:sz w:val="28"/>
          <w:szCs w:val="28"/>
        </w:rPr>
        <w:t>таблицу</w:t>
      </w:r>
      <w:r w:rsidR="00C45389" w:rsidRPr="00B7303D">
        <w:rPr>
          <w:rFonts w:ascii="Times New Roman" w:hAnsi="Times New Roman" w:cs="Times New Roman"/>
          <w:bCs/>
          <w:sz w:val="28"/>
          <w:szCs w:val="28"/>
        </w:rPr>
        <w:t xml:space="preserve"> свойств воды</w:t>
      </w:r>
      <w:r w:rsidR="001A189F">
        <w:rPr>
          <w:rFonts w:ascii="Times New Roman" w:hAnsi="Times New Roman" w:cs="Times New Roman"/>
          <w:bCs/>
          <w:sz w:val="28"/>
          <w:szCs w:val="28"/>
        </w:rPr>
        <w:t xml:space="preserve"> и сделать выводы</w:t>
      </w:r>
      <w:r w:rsidR="00C45389" w:rsidRPr="00B7303D">
        <w:rPr>
          <w:rFonts w:ascii="Times New Roman" w:hAnsi="Times New Roman" w:cs="Times New Roman"/>
          <w:bCs/>
          <w:sz w:val="28"/>
          <w:szCs w:val="28"/>
        </w:rPr>
        <w:t>.</w:t>
      </w:r>
    </w:p>
    <w:p w:rsidR="00201D6E" w:rsidRPr="00B7303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/>
          <w:bCs/>
          <w:sz w:val="28"/>
          <w:szCs w:val="28"/>
        </w:rPr>
        <w:t>9 слайд.</w:t>
      </w:r>
      <w:r w:rsidRPr="00B730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365" w:rsidRPr="00B7303D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  <w:r w:rsidR="00201D6E" w:rsidRPr="00B730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03D" w:rsidRPr="00B7303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Cs/>
          <w:sz w:val="28"/>
          <w:szCs w:val="28"/>
          <w:u w:val="single"/>
        </w:rPr>
        <w:t>1. Как провели опыты с водой.</w:t>
      </w:r>
    </w:p>
    <w:p w:rsidR="00B7303D" w:rsidRPr="00B7303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Cs/>
          <w:sz w:val="28"/>
          <w:szCs w:val="28"/>
          <w:u w:val="single"/>
        </w:rPr>
        <w:t>2. Какие выводы сделали, куда записали.</w:t>
      </w:r>
    </w:p>
    <w:p w:rsidR="00B7303D" w:rsidRDefault="00B7303D" w:rsidP="00B730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303D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Все ли чудеса (свойства) воды выявлены.  </w:t>
      </w:r>
    </w:p>
    <w:p w:rsidR="00DA42BC" w:rsidRPr="00B7303D" w:rsidRDefault="00DA42BC" w:rsidP="00B7303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2BC">
        <w:rPr>
          <w:rFonts w:ascii="Times New Roman" w:hAnsi="Times New Roman" w:cs="Times New Roman"/>
          <w:b/>
          <w:bCs/>
          <w:sz w:val="28"/>
          <w:szCs w:val="28"/>
        </w:rPr>
        <w:t>10 слайд</w:t>
      </w:r>
      <w:r>
        <w:rPr>
          <w:rFonts w:ascii="Times New Roman" w:hAnsi="Times New Roman" w:cs="Times New Roman"/>
          <w:bCs/>
          <w:sz w:val="28"/>
          <w:szCs w:val="28"/>
        </w:rPr>
        <w:t>. Условия учебной задачи.</w:t>
      </w:r>
    </w:p>
    <w:p w:rsidR="00CC085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A42BC">
        <w:rPr>
          <w:rFonts w:ascii="Times New Roman" w:hAnsi="Times New Roman" w:cs="Times New Roman"/>
          <w:b/>
          <w:sz w:val="28"/>
          <w:szCs w:val="28"/>
        </w:rPr>
        <w:t>1</w:t>
      </w:r>
      <w:r w:rsidR="002024A9" w:rsidRPr="002024A9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2024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24A9" w:rsidRPr="00B7303D">
        <w:rPr>
          <w:rFonts w:ascii="Times New Roman" w:hAnsi="Times New Roman" w:cs="Times New Roman"/>
          <w:sz w:val="28"/>
          <w:szCs w:val="28"/>
        </w:rPr>
        <w:t>Алгоритм как их разрабатывать?</w:t>
      </w:r>
    </w:p>
    <w:p w:rsidR="00DA42BC" w:rsidRPr="00DA42BC" w:rsidRDefault="00DA42BC" w:rsidP="00DA42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2BC">
        <w:rPr>
          <w:rFonts w:ascii="Times New Roman" w:hAnsi="Times New Roman" w:cs="Times New Roman"/>
          <w:b/>
          <w:sz w:val="28"/>
          <w:szCs w:val="28"/>
        </w:rPr>
        <w:t>Алгоритм конструирования учебных задач.</w:t>
      </w:r>
    </w:p>
    <w:p w:rsidR="00DA42BC" w:rsidRPr="00DA42BC" w:rsidRDefault="00DA42BC" w:rsidP="00DA4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B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Целью учебной задачи является</w:t>
      </w:r>
      <w:r w:rsidRPr="00DA42BC">
        <w:rPr>
          <w:rFonts w:ascii="Times New Roman" w:hAnsi="Times New Roman" w:cs="Times New Roman"/>
          <w:sz w:val="28"/>
          <w:szCs w:val="28"/>
        </w:rPr>
        <w:t xml:space="preserve"> овладение обучающимся общим способом решения всех задач данного вида. При решении учебной задачи обучающийся производит своими действиями изменения в объектах, результат – изменения в самом действующем субъекте. Примером результата изменения субъекта может быть овладение способом проверки проверяемых безударных гласных в корне слова. </w:t>
      </w:r>
    </w:p>
    <w:p w:rsidR="00DA42BC" w:rsidRPr="00DA42BC" w:rsidRDefault="00DA42BC" w:rsidP="00DA42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BC">
        <w:rPr>
          <w:rFonts w:ascii="Times New Roman" w:hAnsi="Times New Roman" w:cs="Times New Roman"/>
          <w:sz w:val="28"/>
          <w:szCs w:val="28"/>
        </w:rPr>
        <w:t>1. Выбор темы урока. Постановка цели урока.</w:t>
      </w:r>
      <w:r w:rsidRPr="00DA42BC">
        <w:rPr>
          <w:rFonts w:ascii="Times New Roman" w:hAnsi="Times New Roman" w:cs="Times New Roman"/>
          <w:sz w:val="28"/>
          <w:szCs w:val="28"/>
        </w:rPr>
        <w:cr/>
        <w:t xml:space="preserve">2. Выбор предметных задач по теме урока. </w:t>
      </w:r>
      <w:r w:rsidRPr="00DA42BC">
        <w:rPr>
          <w:rFonts w:ascii="Times New Roman" w:hAnsi="Times New Roman" w:cs="Times New Roman"/>
          <w:sz w:val="28"/>
          <w:szCs w:val="28"/>
        </w:rPr>
        <w:cr/>
        <w:t xml:space="preserve">3. На основе </w:t>
      </w:r>
      <w:proofErr w:type="spellStart"/>
      <w:r w:rsidRPr="00DA42BC"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 w:rsidRPr="00DA42BC">
        <w:rPr>
          <w:rFonts w:ascii="Times New Roman" w:hAnsi="Times New Roman" w:cs="Times New Roman"/>
          <w:sz w:val="28"/>
          <w:szCs w:val="28"/>
        </w:rPr>
        <w:t xml:space="preserve"> и предметных УУД нужно сформулировать задания на предстающий урок, посредством которых будет осуществляться достижение цели.</w:t>
      </w:r>
      <w:r w:rsidRPr="00DA42BC">
        <w:rPr>
          <w:rFonts w:ascii="Times New Roman" w:hAnsi="Times New Roman" w:cs="Times New Roman"/>
          <w:sz w:val="28"/>
          <w:szCs w:val="28"/>
        </w:rPr>
        <w:cr/>
        <w:t>4. Выбрать хотя бы одно задание, на котором дети буду самостоятельно осуществлять деятельность.</w:t>
      </w:r>
      <w:r w:rsidRPr="00DA42BC">
        <w:rPr>
          <w:rFonts w:ascii="Times New Roman" w:hAnsi="Times New Roman" w:cs="Times New Roman"/>
          <w:sz w:val="28"/>
          <w:szCs w:val="28"/>
        </w:rPr>
        <w:cr/>
        <w:t xml:space="preserve">5. Мотивация к выполнению предстоящей деятельности. </w:t>
      </w:r>
      <w:proofErr w:type="gramStart"/>
      <w:r w:rsidRPr="00DA42BC">
        <w:rPr>
          <w:rFonts w:ascii="Times New Roman" w:hAnsi="Times New Roman" w:cs="Times New Roman"/>
          <w:sz w:val="28"/>
          <w:szCs w:val="28"/>
        </w:rPr>
        <w:t>(Учебное задание математика, например:</w:t>
      </w:r>
      <w:proofErr w:type="gramEnd"/>
      <w:r w:rsidRPr="00DA42BC">
        <w:rPr>
          <w:rFonts w:ascii="Times New Roman" w:hAnsi="Times New Roman" w:cs="Times New Roman"/>
          <w:sz w:val="28"/>
          <w:szCs w:val="28"/>
        </w:rPr>
        <w:t xml:space="preserve"> Много кто из детей любит мороженое, дать </w:t>
      </w:r>
      <w:proofErr w:type="gramStart"/>
      <w:r w:rsidRPr="00DA42BC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DA42BC">
        <w:rPr>
          <w:rFonts w:ascii="Times New Roman" w:hAnsi="Times New Roman" w:cs="Times New Roman"/>
          <w:sz w:val="28"/>
          <w:szCs w:val="28"/>
        </w:rPr>
        <w:t xml:space="preserve"> связанное с этой сладостью, например его покупкой.)</w:t>
      </w:r>
      <w:r w:rsidRPr="00DA42BC">
        <w:rPr>
          <w:rFonts w:ascii="Times New Roman" w:hAnsi="Times New Roman" w:cs="Times New Roman"/>
          <w:sz w:val="28"/>
          <w:szCs w:val="28"/>
        </w:rPr>
        <w:cr/>
        <w:t xml:space="preserve">6. Содержание учебного задания. </w:t>
      </w:r>
      <w:proofErr w:type="gramStart"/>
      <w:r w:rsidRPr="00DA42BC">
        <w:rPr>
          <w:rFonts w:ascii="Times New Roman" w:hAnsi="Times New Roman" w:cs="Times New Roman"/>
          <w:sz w:val="28"/>
          <w:szCs w:val="28"/>
        </w:rPr>
        <w:t xml:space="preserve">(У Паши в порции 50 </w:t>
      </w:r>
      <w:proofErr w:type="spellStart"/>
      <w:r w:rsidRPr="00DA42B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A42BC">
        <w:rPr>
          <w:rFonts w:ascii="Times New Roman" w:hAnsi="Times New Roman" w:cs="Times New Roman"/>
          <w:sz w:val="28"/>
          <w:szCs w:val="28"/>
        </w:rPr>
        <w:t xml:space="preserve"> мороженого за 40 рублей, у тебя  200 </w:t>
      </w:r>
      <w:proofErr w:type="spellStart"/>
      <w:r w:rsidRPr="00DA42BC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DA42BC">
        <w:rPr>
          <w:rFonts w:ascii="Times New Roman" w:hAnsi="Times New Roman" w:cs="Times New Roman"/>
          <w:sz w:val="28"/>
          <w:szCs w:val="28"/>
        </w:rPr>
        <w:t xml:space="preserve">  мороженого в порции.</w:t>
      </w:r>
      <w:proofErr w:type="gramEnd"/>
      <w:r w:rsidRPr="00DA42BC">
        <w:rPr>
          <w:rFonts w:ascii="Times New Roman" w:hAnsi="Times New Roman" w:cs="Times New Roman"/>
          <w:sz w:val="28"/>
          <w:szCs w:val="28"/>
        </w:rPr>
        <w:t xml:space="preserve"> Хватит ли вам денег, чтобы купить мороженное за 160 рублей.)</w:t>
      </w:r>
      <w:r w:rsidRPr="00DA42BC">
        <w:rPr>
          <w:rFonts w:ascii="Times New Roman" w:hAnsi="Times New Roman" w:cs="Times New Roman"/>
          <w:sz w:val="28"/>
          <w:szCs w:val="28"/>
        </w:rPr>
        <w:cr/>
        <w:t>7. Продумать критерии оценки (</w:t>
      </w:r>
      <w:proofErr w:type="gramStart"/>
      <w:r w:rsidRPr="00DA42B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A42BC">
        <w:rPr>
          <w:rFonts w:ascii="Times New Roman" w:hAnsi="Times New Roman" w:cs="Times New Roman"/>
          <w:sz w:val="28"/>
          <w:szCs w:val="28"/>
        </w:rPr>
        <w:t xml:space="preserve"> как должна выглядеть работа, если её выполнить идеально):</w:t>
      </w:r>
      <w:r w:rsidRPr="00DA42BC">
        <w:rPr>
          <w:rFonts w:ascii="Times New Roman" w:hAnsi="Times New Roman" w:cs="Times New Roman"/>
          <w:sz w:val="28"/>
          <w:szCs w:val="28"/>
        </w:rPr>
        <w:cr/>
        <w:t>* Краткая запись.</w:t>
      </w:r>
      <w:r w:rsidRPr="00DA42BC">
        <w:rPr>
          <w:rFonts w:ascii="Times New Roman" w:hAnsi="Times New Roman" w:cs="Times New Roman"/>
          <w:sz w:val="28"/>
          <w:szCs w:val="28"/>
        </w:rPr>
        <w:cr/>
        <w:t xml:space="preserve">*Выбор арифметического действия при решении задачи. </w:t>
      </w:r>
      <w:r w:rsidRPr="00DA42BC">
        <w:rPr>
          <w:rFonts w:ascii="Times New Roman" w:hAnsi="Times New Roman" w:cs="Times New Roman"/>
          <w:sz w:val="28"/>
          <w:szCs w:val="28"/>
        </w:rPr>
        <w:cr/>
        <w:t>*Все действия выполнены верно.</w:t>
      </w:r>
      <w:r w:rsidRPr="00DA42BC">
        <w:rPr>
          <w:rFonts w:ascii="Times New Roman" w:hAnsi="Times New Roman" w:cs="Times New Roman"/>
          <w:sz w:val="28"/>
          <w:szCs w:val="28"/>
        </w:rPr>
        <w:cr/>
        <w:t>* Пояснения действий.</w:t>
      </w:r>
      <w:r w:rsidRPr="00DA42BC">
        <w:rPr>
          <w:rFonts w:ascii="Times New Roman" w:hAnsi="Times New Roman" w:cs="Times New Roman"/>
          <w:sz w:val="28"/>
          <w:szCs w:val="28"/>
        </w:rPr>
        <w:cr/>
        <w:t>*Ответ.</w:t>
      </w:r>
    </w:p>
    <w:p w:rsidR="00DA42BC" w:rsidRPr="00DA42BC" w:rsidRDefault="00DA42BC" w:rsidP="00DA42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3D" w:rsidRPr="00B7303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03D" w:rsidRDefault="00B7303D" w:rsidP="00B7303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0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42BC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B7303D">
        <w:rPr>
          <w:rFonts w:ascii="Times New Roman" w:hAnsi="Times New Roman" w:cs="Times New Roman"/>
          <w:b/>
          <w:bCs/>
          <w:sz w:val="28"/>
          <w:szCs w:val="28"/>
        </w:rPr>
        <w:t xml:space="preserve"> слайд.</w:t>
      </w:r>
      <w:r w:rsidRPr="00B7303D">
        <w:rPr>
          <w:rFonts w:ascii="Times New Roman" w:hAnsi="Times New Roman" w:cs="Times New Roman"/>
          <w:bCs/>
          <w:sz w:val="28"/>
          <w:szCs w:val="28"/>
        </w:rPr>
        <w:t xml:space="preserve"> Спасибо за внимание.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6A" w:rsidRDefault="00B05F6A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6A" w:rsidRDefault="00B05F6A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F6A" w:rsidRDefault="00B05F6A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2BC" w:rsidRDefault="00DA42BC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03D" w:rsidRPr="006C1D91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D9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:rsidR="00B7303D" w:rsidRDefault="00B7303D" w:rsidP="00B73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b/>
          <w:sz w:val="28"/>
          <w:szCs w:val="28"/>
        </w:rPr>
        <w:t>Конструктор учебных заданий по формированию универсальных учебных познавательных действий</w:t>
      </w:r>
    </w:p>
    <w:p w:rsidR="00B7303D" w:rsidRPr="005D102A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t xml:space="preserve"> </w:t>
      </w:r>
      <w:r w:rsidRPr="005D102A">
        <w:rPr>
          <w:rFonts w:ascii="Times New Roman" w:hAnsi="Times New Roman" w:cs="Times New Roman"/>
          <w:i/>
          <w:sz w:val="28"/>
          <w:szCs w:val="28"/>
        </w:rPr>
        <w:t xml:space="preserve">Формирование базовых логических действий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существенные признаки объектов (явлений);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охарактеризуйте существенные признаки объектов (явлений);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установите существенный признак классификации;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установите основание для обобщения и сравнения;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закономерности и противоречия в фактах, данных и наблюдениях;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предложите критерии для выявления закономерностей и противоречий;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дефициты информации, необходимой для решения поставленной задачи;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причинно-следственные связи при изучении явлений и процессов;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сделайте выводы на основе умозаключений; сформулируйте гипотезы о взаимосвязях;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выберите способ решения учебной задач. </w:t>
      </w:r>
    </w:p>
    <w:p w:rsidR="00B7303D" w:rsidRPr="005D102A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A">
        <w:rPr>
          <w:rFonts w:ascii="Times New Roman" w:hAnsi="Times New Roman" w:cs="Times New Roman"/>
          <w:i/>
          <w:sz w:val="28"/>
          <w:szCs w:val="28"/>
        </w:rPr>
        <w:t xml:space="preserve">Формирование базовых исследовательских действий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проблемный вопрос, направленный на поиск ответа;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вопрос, фиксирующий противоречие между реальным и желательным состоянием ситуации, объекта;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гипотезу, истинность которой можно проверить в ходе исследования;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составьте план проведения исследования;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проведите несложное исследование (эксперимент) по установлению особенностей объекта изучения;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оцените достоверность информации, полученной в ходе исследования (эксперимента);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выводы по результатам проведенного исследования (эксперимента);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спрогнозируйте возможное развитие процессов, событий и их последствия в аналогичных или сходных ситуациях. </w:t>
      </w:r>
    </w:p>
    <w:p w:rsidR="00B7303D" w:rsidRPr="005D102A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A">
        <w:rPr>
          <w:rFonts w:ascii="Times New Roman" w:hAnsi="Times New Roman" w:cs="Times New Roman"/>
          <w:i/>
          <w:sz w:val="28"/>
          <w:szCs w:val="28"/>
        </w:rPr>
        <w:t xml:space="preserve">Формирование умений работы с информацией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примените различные методы (инструменты, запросы) при поиске искомой информации;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выберите (проанализируйте, систематизируйте, интерпретируйте) информацию различных видов и форм представления;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найдите аргументы (подтверждающие/ опровергающие идею, версию) в различных информационных источниках;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выберите оптимальную форму представления информации;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проиллюстрируйте решаемые задач схемами, диаграммами;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оцените надежн</w:t>
      </w:r>
      <w:r>
        <w:rPr>
          <w:rFonts w:ascii="Times New Roman" w:hAnsi="Times New Roman" w:cs="Times New Roman"/>
          <w:sz w:val="28"/>
          <w:szCs w:val="28"/>
        </w:rPr>
        <w:t xml:space="preserve">ость информации по критериям;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t xml:space="preserve"> </w:t>
      </w: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критерии для оценки надежности информации. </w:t>
      </w:r>
    </w:p>
    <w:p w:rsidR="00B7303D" w:rsidRPr="005D102A" w:rsidRDefault="00B7303D" w:rsidP="00B7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2A">
        <w:rPr>
          <w:rFonts w:ascii="Times New Roman" w:hAnsi="Times New Roman" w:cs="Times New Roman"/>
          <w:b/>
          <w:sz w:val="28"/>
          <w:szCs w:val="28"/>
        </w:rPr>
        <w:lastRenderedPageBreak/>
        <w:t>Конструктор учебных заданий по формированию универсальных учебных коммуникативных действий</w:t>
      </w:r>
    </w:p>
    <w:p w:rsidR="00B7303D" w:rsidRPr="005D102A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02A">
        <w:rPr>
          <w:rFonts w:ascii="Times New Roman" w:hAnsi="Times New Roman" w:cs="Times New Roman"/>
          <w:i/>
          <w:sz w:val="28"/>
          <w:szCs w:val="28"/>
        </w:rPr>
        <w:t xml:space="preserve">Формирование умения общаться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суждение в соответствии с целями и условиями общения;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выразите устно (письменно) свою точку зрения;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проведите переговоры;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распознайте, какие эмоции выражает собеседник;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распознайте предпосылки конфликтных ситуаций;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сформулируйте свои возражения собеседнику в корректной форме;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задайте вопросы по существу обсуждаемой темы;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выскажите идеи, нацеленные на решение задач;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сопоставьте свои суждения с суждениями других участников диалога;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публично представьте результаты выполненной работы;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выберите формат выступления, учитывая особенности аудитории. </w:t>
      </w:r>
      <w:r w:rsidRPr="005D102A">
        <w:rPr>
          <w:rFonts w:ascii="Times New Roman" w:hAnsi="Times New Roman" w:cs="Times New Roman"/>
          <w:i/>
          <w:sz w:val="28"/>
          <w:szCs w:val="28"/>
        </w:rPr>
        <w:t>Формирование умения осуществлять совместную деятельность</w:t>
      </w:r>
      <w:r w:rsidRPr="005D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обоснуйте необходимость применения групповых форм взаимодействия при решении поставленной задачи;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спланируйте организацию совместной работы, распределите роли, обсудите процесс и результат совместной работы;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проявите готовность руководить, выполнять поручения, подчиняться;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оцените качество своего вклада в решение общей задачи по критериям;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сравните результаты с исходной задачей и вклад каждого члена команды в достижение результатов. </w:t>
      </w:r>
    </w:p>
    <w:p w:rsidR="00B7303D" w:rsidRPr="005D102A" w:rsidRDefault="00B7303D" w:rsidP="00B7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2A">
        <w:rPr>
          <w:rFonts w:ascii="Times New Roman" w:hAnsi="Times New Roman" w:cs="Times New Roman"/>
          <w:b/>
          <w:sz w:val="28"/>
          <w:szCs w:val="28"/>
        </w:rPr>
        <w:t>Конструктор учебных заданий по формированию универсальных учебных регулятивных действий</w:t>
      </w:r>
    </w:p>
    <w:p w:rsidR="00B7303D" w:rsidRPr="006C1D91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D91">
        <w:rPr>
          <w:rFonts w:ascii="Times New Roman" w:hAnsi="Times New Roman" w:cs="Times New Roman"/>
          <w:i/>
          <w:sz w:val="28"/>
          <w:szCs w:val="28"/>
        </w:rPr>
        <w:t xml:space="preserve">Формирование умения самоорганизации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проблему, возникающую при решении жизненных/учебных ситуаций;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выберите способ решения учебной задачи с учетом ресурсов и собственных возможностей;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составьте и аргументируйте алгоритм решения учебной задачи. Формирование умения самоконтроля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дайте оценку ситуации и предложите план ее изменения;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адаптируйте учебную задачу к новым условиям;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объясните причины достижения/недостижения результатов деятельности;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дайте оценку приобретенному опыту, найдите его позитивные стороны;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внесите коррективы в деятельность на основе новых обстоятельств;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оцените соответствие полученного результата цели и условиям. </w:t>
      </w:r>
      <w:r w:rsidRPr="006C1D91">
        <w:rPr>
          <w:rFonts w:ascii="Times New Roman" w:hAnsi="Times New Roman" w:cs="Times New Roman"/>
          <w:i/>
          <w:sz w:val="28"/>
          <w:szCs w:val="28"/>
        </w:rPr>
        <w:t>Формирование эмоционального интеллекта</w:t>
      </w:r>
      <w:r w:rsidRPr="005D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выявите и проанализируйте причины собственных эмоций и эмоций другого человека;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поставьте себя на место другого человека, поймите мотивы и намерения другого;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регулируйте выражения отрицательных и положительных эмоций. </w:t>
      </w:r>
      <w:r w:rsidRPr="006C1D91">
        <w:rPr>
          <w:rFonts w:ascii="Times New Roman" w:hAnsi="Times New Roman" w:cs="Times New Roman"/>
          <w:i/>
          <w:sz w:val="28"/>
          <w:szCs w:val="28"/>
        </w:rPr>
        <w:t>Формирование умений принятия себя и других</w:t>
      </w:r>
      <w:r w:rsidRPr="005D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отнеситесь к другому человеку, его мнению осознанно; </w:t>
      </w:r>
    </w:p>
    <w:p w:rsidR="00B7303D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признайте свое право и право другого на ошибку; </w:t>
      </w:r>
    </w:p>
    <w:p w:rsidR="00B7303D" w:rsidRPr="005D102A" w:rsidRDefault="00B7303D" w:rsidP="00B7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02A">
        <w:rPr>
          <w:rFonts w:ascii="Times New Roman" w:hAnsi="Times New Roman" w:cs="Times New Roman"/>
          <w:sz w:val="28"/>
          <w:szCs w:val="28"/>
        </w:rPr>
        <w:sym w:font="Symbol" w:char="F0B7"/>
      </w:r>
      <w:r w:rsidRPr="005D102A">
        <w:rPr>
          <w:rFonts w:ascii="Times New Roman" w:hAnsi="Times New Roman" w:cs="Times New Roman"/>
          <w:sz w:val="28"/>
          <w:szCs w:val="28"/>
        </w:rPr>
        <w:t xml:space="preserve"> примите себя и других, не осуждая.</w:t>
      </w:r>
    </w:p>
    <w:p w:rsidR="00216710" w:rsidRPr="00385B8B" w:rsidRDefault="00216710" w:rsidP="002024A9">
      <w:pPr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16710" w:rsidRPr="00385B8B" w:rsidSect="00C0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CB"/>
    <w:rsid w:val="00015604"/>
    <w:rsid w:val="000345D1"/>
    <w:rsid w:val="0005529D"/>
    <w:rsid w:val="00084365"/>
    <w:rsid w:val="00101E7C"/>
    <w:rsid w:val="0011225D"/>
    <w:rsid w:val="001A189F"/>
    <w:rsid w:val="001F3B9A"/>
    <w:rsid w:val="00201D6E"/>
    <w:rsid w:val="002024A9"/>
    <w:rsid w:val="00216710"/>
    <w:rsid w:val="002215F2"/>
    <w:rsid w:val="00256F9C"/>
    <w:rsid w:val="002738C9"/>
    <w:rsid w:val="0027784E"/>
    <w:rsid w:val="002846E2"/>
    <w:rsid w:val="002B3074"/>
    <w:rsid w:val="00385B8B"/>
    <w:rsid w:val="003A06E0"/>
    <w:rsid w:val="003A6F92"/>
    <w:rsid w:val="003D16B5"/>
    <w:rsid w:val="003F23F1"/>
    <w:rsid w:val="003F5286"/>
    <w:rsid w:val="0041674E"/>
    <w:rsid w:val="00425E00"/>
    <w:rsid w:val="004707B0"/>
    <w:rsid w:val="00475F87"/>
    <w:rsid w:val="00477A58"/>
    <w:rsid w:val="00480E9A"/>
    <w:rsid w:val="004C208E"/>
    <w:rsid w:val="004E58E2"/>
    <w:rsid w:val="005252A6"/>
    <w:rsid w:val="00546ACB"/>
    <w:rsid w:val="00572B45"/>
    <w:rsid w:val="0058439E"/>
    <w:rsid w:val="005B07D9"/>
    <w:rsid w:val="006659B7"/>
    <w:rsid w:val="00667E8C"/>
    <w:rsid w:val="0067179A"/>
    <w:rsid w:val="006B1E53"/>
    <w:rsid w:val="00715C87"/>
    <w:rsid w:val="007252C0"/>
    <w:rsid w:val="00736BF1"/>
    <w:rsid w:val="00765F7D"/>
    <w:rsid w:val="007851C0"/>
    <w:rsid w:val="007B3166"/>
    <w:rsid w:val="007D26DE"/>
    <w:rsid w:val="00820F78"/>
    <w:rsid w:val="00821302"/>
    <w:rsid w:val="00852FFD"/>
    <w:rsid w:val="00861036"/>
    <w:rsid w:val="00872047"/>
    <w:rsid w:val="00875C61"/>
    <w:rsid w:val="008C40D4"/>
    <w:rsid w:val="00900E96"/>
    <w:rsid w:val="00954A75"/>
    <w:rsid w:val="00993F88"/>
    <w:rsid w:val="00A22024"/>
    <w:rsid w:val="00A22215"/>
    <w:rsid w:val="00A41BB6"/>
    <w:rsid w:val="00A82C9B"/>
    <w:rsid w:val="00AE3CD9"/>
    <w:rsid w:val="00B008BE"/>
    <w:rsid w:val="00B05F6A"/>
    <w:rsid w:val="00B31EA9"/>
    <w:rsid w:val="00B62A7E"/>
    <w:rsid w:val="00B63094"/>
    <w:rsid w:val="00B70B11"/>
    <w:rsid w:val="00B7303D"/>
    <w:rsid w:val="00BB0106"/>
    <w:rsid w:val="00BB5683"/>
    <w:rsid w:val="00BC60B9"/>
    <w:rsid w:val="00BD05CE"/>
    <w:rsid w:val="00BE7EDA"/>
    <w:rsid w:val="00BF2B94"/>
    <w:rsid w:val="00BF6F0D"/>
    <w:rsid w:val="00C0199A"/>
    <w:rsid w:val="00C02149"/>
    <w:rsid w:val="00C45389"/>
    <w:rsid w:val="00C83343"/>
    <w:rsid w:val="00CB31C9"/>
    <w:rsid w:val="00CC085D"/>
    <w:rsid w:val="00CC158A"/>
    <w:rsid w:val="00D257F9"/>
    <w:rsid w:val="00D30DE4"/>
    <w:rsid w:val="00D31F31"/>
    <w:rsid w:val="00D35233"/>
    <w:rsid w:val="00D92C93"/>
    <w:rsid w:val="00D96F77"/>
    <w:rsid w:val="00DA42BC"/>
    <w:rsid w:val="00DD0906"/>
    <w:rsid w:val="00DE3EE6"/>
    <w:rsid w:val="00E14457"/>
    <w:rsid w:val="00E336FD"/>
    <w:rsid w:val="00E37E8D"/>
    <w:rsid w:val="00EB655A"/>
    <w:rsid w:val="00ED2401"/>
    <w:rsid w:val="00F04C7A"/>
    <w:rsid w:val="00F60ADC"/>
    <w:rsid w:val="00F64376"/>
    <w:rsid w:val="00F731E6"/>
    <w:rsid w:val="00F732F7"/>
    <w:rsid w:val="00FA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2023-02-10T08:34:00Z</cp:lastPrinted>
  <dcterms:created xsi:type="dcterms:W3CDTF">2021-10-25T07:36:00Z</dcterms:created>
  <dcterms:modified xsi:type="dcterms:W3CDTF">2023-02-13T17:10:00Z</dcterms:modified>
</cp:coreProperties>
</file>