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69" w:rsidRPr="00723469" w:rsidRDefault="00723469" w:rsidP="00830A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3469">
        <w:rPr>
          <w:rFonts w:ascii="Times New Roman" w:hAnsi="Times New Roman"/>
          <w:b/>
          <w:sz w:val="24"/>
          <w:szCs w:val="24"/>
        </w:rPr>
        <w:t>Аннотация рабочей программы учебного предмета «Литература</w:t>
      </w:r>
      <w:r>
        <w:rPr>
          <w:rFonts w:ascii="Times New Roman" w:hAnsi="Times New Roman"/>
          <w:b/>
          <w:sz w:val="24"/>
          <w:szCs w:val="24"/>
        </w:rPr>
        <w:t xml:space="preserve"> Республики Коми</w:t>
      </w:r>
      <w:r w:rsidRPr="00723469">
        <w:rPr>
          <w:rFonts w:ascii="Times New Roman" w:hAnsi="Times New Roman"/>
          <w:b/>
          <w:sz w:val="24"/>
          <w:szCs w:val="24"/>
        </w:rPr>
        <w:t>» 5-9 класс</w:t>
      </w:r>
      <w:bookmarkStart w:id="0" w:name="_GoBack"/>
      <w:bookmarkEnd w:id="0"/>
    </w:p>
    <w:p w:rsidR="00723469" w:rsidRPr="00A60326" w:rsidRDefault="00723469" w:rsidP="00723469">
      <w:pPr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60326">
        <w:rPr>
          <w:rFonts w:ascii="Times New Roman" w:hAnsi="Times New Roman"/>
          <w:sz w:val="24"/>
          <w:szCs w:val="24"/>
        </w:rPr>
        <w:t>Рабочая программа учебного предмета «Литература Республики Коми» разработана в соответствии с требованиями:</w:t>
      </w:r>
    </w:p>
    <w:p w:rsidR="00723469" w:rsidRPr="00A60326" w:rsidRDefault="00723469" w:rsidP="007234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0326">
        <w:rPr>
          <w:rFonts w:ascii="Times New Roman" w:hAnsi="Times New Roman"/>
          <w:sz w:val="24"/>
          <w:szCs w:val="24"/>
        </w:rPr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</w:t>
      </w:r>
    </w:p>
    <w:p w:rsidR="00723469" w:rsidRPr="00A60326" w:rsidRDefault="00723469" w:rsidP="007234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032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утвержденный, приказом Министерства образования и науки Российской Федерации от 17.12.2010 № 1897 (в ред. Приказов </w:t>
      </w:r>
      <w:proofErr w:type="spellStart"/>
      <w:r w:rsidRPr="00A6032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60326">
        <w:rPr>
          <w:rFonts w:ascii="Times New Roman" w:hAnsi="Times New Roman"/>
          <w:sz w:val="24"/>
          <w:szCs w:val="24"/>
        </w:rPr>
        <w:t xml:space="preserve"> России от 29.12.2014 N 1644, от 31.12.2015 N 1577).</w:t>
      </w:r>
      <w:r w:rsidRPr="00A60326">
        <w:rPr>
          <w:rFonts w:ascii="Times New Roman" w:hAnsi="Times New Roman"/>
          <w:b/>
          <w:sz w:val="24"/>
          <w:szCs w:val="24"/>
        </w:rPr>
        <w:t xml:space="preserve"> </w:t>
      </w:r>
    </w:p>
    <w:p w:rsidR="00723469" w:rsidRPr="00A60326" w:rsidRDefault="00723469" w:rsidP="007234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0326">
        <w:rPr>
          <w:rFonts w:ascii="Times New Roman" w:hAnsi="Times New Roman"/>
          <w:sz w:val="24"/>
          <w:szCs w:val="24"/>
        </w:rPr>
        <w:t xml:space="preserve">Примерной программы по учебному предмету «Литература Республики Коми» для 5–9 классов.  Сост. </w:t>
      </w:r>
      <w:r w:rsidRPr="00000E8A">
        <w:rPr>
          <w:rFonts w:ascii="Times New Roman" w:hAnsi="Times New Roman"/>
          <w:sz w:val="24"/>
          <w:szCs w:val="24"/>
        </w:rPr>
        <w:t xml:space="preserve">Китайгородская Г.В., Матвеева Т.П. </w:t>
      </w:r>
      <w:r>
        <w:rPr>
          <w:rFonts w:ascii="Times New Roman" w:hAnsi="Times New Roman"/>
          <w:sz w:val="24"/>
          <w:szCs w:val="24"/>
        </w:rPr>
        <w:t xml:space="preserve">\ Сыктывкар: ГОУДПО </w:t>
      </w:r>
      <w:proofErr w:type="spellStart"/>
      <w:r>
        <w:rPr>
          <w:rFonts w:ascii="Times New Roman" w:hAnsi="Times New Roman"/>
          <w:sz w:val="24"/>
          <w:szCs w:val="24"/>
        </w:rPr>
        <w:t>КРИРОиПК</w:t>
      </w:r>
      <w:proofErr w:type="spellEnd"/>
      <w:r>
        <w:rPr>
          <w:rFonts w:ascii="Times New Roman" w:hAnsi="Times New Roman"/>
          <w:sz w:val="24"/>
          <w:szCs w:val="24"/>
        </w:rPr>
        <w:t>, 2018</w:t>
      </w:r>
      <w:r w:rsidRPr="00A60326">
        <w:rPr>
          <w:rFonts w:ascii="Times New Roman" w:hAnsi="Times New Roman"/>
          <w:sz w:val="24"/>
          <w:szCs w:val="24"/>
        </w:rPr>
        <w:t xml:space="preserve">, допущенной Министерством образования РК.           </w:t>
      </w:r>
    </w:p>
    <w:p w:rsidR="00723469" w:rsidRPr="00A60326" w:rsidRDefault="00723469" w:rsidP="007234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0326">
        <w:rPr>
          <w:rFonts w:ascii="Times New Roman" w:hAnsi="Times New Roman"/>
          <w:sz w:val="24"/>
          <w:szCs w:val="24"/>
        </w:rPr>
        <w:t>Примерной основной образовательной программы ООО (протокол от 8 апреля 2015 г. № 1/15)</w:t>
      </w:r>
    </w:p>
    <w:p w:rsidR="00723469" w:rsidRPr="00A60326" w:rsidRDefault="00723469" w:rsidP="00723469">
      <w:pPr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60326">
        <w:rPr>
          <w:rFonts w:ascii="Times New Roman" w:hAnsi="Times New Roman"/>
          <w:sz w:val="24"/>
          <w:szCs w:val="24"/>
        </w:rPr>
        <w:t>Рабочая программа конкретизирует содержание Примерной основной образовательной программы ООО и устанавливает распределение учебных часов в тематическом планировании.</w:t>
      </w:r>
    </w:p>
    <w:p w:rsidR="00723469" w:rsidRPr="00A60326" w:rsidRDefault="00723469" w:rsidP="00723469">
      <w:pPr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60326">
        <w:rPr>
          <w:rFonts w:ascii="Times New Roman" w:hAnsi="Times New Roman"/>
          <w:sz w:val="24"/>
          <w:szCs w:val="24"/>
        </w:rPr>
        <w:t xml:space="preserve"> Содержание Рабочей программы строится с учетом этнокультурной составляющей образования, вида образовательных организаций, содержания авторских программ по учебным предметам.</w:t>
      </w:r>
    </w:p>
    <w:p w:rsidR="00723469" w:rsidRDefault="00723469" w:rsidP="00723469">
      <w:pPr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A5914">
        <w:rPr>
          <w:rFonts w:ascii="Times New Roman" w:hAnsi="Times New Roman"/>
          <w:sz w:val="24"/>
          <w:szCs w:val="24"/>
        </w:rPr>
        <w:t>Основные</w:t>
      </w:r>
      <w:r w:rsidRPr="00AA0322">
        <w:rPr>
          <w:rFonts w:ascii="Times New Roman" w:hAnsi="Times New Roman"/>
          <w:b/>
          <w:sz w:val="24"/>
          <w:szCs w:val="24"/>
        </w:rPr>
        <w:t xml:space="preserve"> цели</w:t>
      </w:r>
      <w:r w:rsidRPr="004A5914">
        <w:rPr>
          <w:rFonts w:ascii="Times New Roman" w:hAnsi="Times New Roman"/>
          <w:sz w:val="24"/>
          <w:szCs w:val="24"/>
        </w:rPr>
        <w:t xml:space="preserve"> изучения</w:t>
      </w:r>
      <w:r>
        <w:rPr>
          <w:rFonts w:ascii="Times New Roman" w:hAnsi="Times New Roman"/>
          <w:sz w:val="24"/>
          <w:szCs w:val="24"/>
        </w:rPr>
        <w:t xml:space="preserve"> литературы Республики Коми </w:t>
      </w:r>
      <w:r w:rsidRPr="00AA0322">
        <w:rPr>
          <w:rFonts w:ascii="Times New Roman" w:hAnsi="Times New Roman"/>
          <w:sz w:val="24"/>
          <w:szCs w:val="24"/>
        </w:rPr>
        <w:t>в основной школе направлены на:</w:t>
      </w:r>
    </w:p>
    <w:p w:rsidR="00723469" w:rsidRPr="00535AEA" w:rsidRDefault="00723469" w:rsidP="007234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AEA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535AEA">
        <w:rPr>
          <w:rFonts w:ascii="Times New Roman" w:hAnsi="Times New Roman"/>
          <w:sz w:val="24"/>
          <w:szCs w:val="24"/>
        </w:rPr>
        <w:t xml:space="preserve"> </w:t>
      </w:r>
      <w:r w:rsidRPr="00535AEA">
        <w:rPr>
          <w:rFonts w:ascii="Times New Roman" w:hAnsi="Times New Roman"/>
          <w:b/>
          <w:i/>
          <w:sz w:val="24"/>
          <w:szCs w:val="24"/>
        </w:rPr>
        <w:t xml:space="preserve">развитие гражданской идентичности, </w:t>
      </w:r>
      <w:r w:rsidRPr="00535AEA">
        <w:rPr>
          <w:rFonts w:ascii="Times New Roman" w:hAnsi="Times New Roman"/>
          <w:sz w:val="24"/>
          <w:szCs w:val="24"/>
        </w:rPr>
        <w:t>чувства патриотизма и гордости за свой народ, 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AEA">
        <w:rPr>
          <w:rFonts w:ascii="Times New Roman" w:hAnsi="Times New Roman"/>
          <w:sz w:val="24"/>
          <w:szCs w:val="24"/>
        </w:rPr>
        <w:t xml:space="preserve">республику, свою страну и осознание своей этнической и национальной принадлежности через изучение </w:t>
      </w:r>
      <w:r>
        <w:rPr>
          <w:rFonts w:ascii="Times New Roman" w:hAnsi="Times New Roman"/>
          <w:sz w:val="24"/>
          <w:szCs w:val="24"/>
        </w:rPr>
        <w:t>литературы</w:t>
      </w:r>
      <w:r w:rsidRPr="00535AEA">
        <w:rPr>
          <w:rFonts w:ascii="Times New Roman" w:hAnsi="Times New Roman"/>
          <w:sz w:val="24"/>
          <w:szCs w:val="24"/>
        </w:rPr>
        <w:t xml:space="preserve"> коми народа, общепринятых человеческих и базовых национальных ценностей;</w:t>
      </w:r>
    </w:p>
    <w:p w:rsidR="00723469" w:rsidRPr="00535AEA" w:rsidRDefault="00723469" w:rsidP="007234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AEA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535AEA">
        <w:rPr>
          <w:rFonts w:ascii="Times New Roman" w:hAnsi="Times New Roman"/>
          <w:sz w:val="24"/>
          <w:szCs w:val="24"/>
        </w:rPr>
        <w:t xml:space="preserve"> </w:t>
      </w:r>
      <w:r w:rsidRPr="00535AEA">
        <w:rPr>
          <w:rFonts w:ascii="Times New Roman" w:hAnsi="Times New Roman"/>
          <w:b/>
          <w:i/>
          <w:sz w:val="24"/>
          <w:szCs w:val="24"/>
        </w:rPr>
        <w:t>развитие активной жизненной позиции</w:t>
      </w:r>
      <w:r w:rsidRPr="00535AEA">
        <w:rPr>
          <w:rFonts w:ascii="Times New Roman" w:hAnsi="Times New Roman"/>
          <w:sz w:val="24"/>
          <w:szCs w:val="24"/>
        </w:rPr>
        <w:t xml:space="preserve"> через обсуждение актуальных событий из жизни, своих собственных поступков и поступков своих сверстников, выражение своего отношения к происходящему, обоснование собственного мнения;</w:t>
      </w:r>
    </w:p>
    <w:p w:rsidR="00723469" w:rsidRDefault="00723469" w:rsidP="007234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AEA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535AEA">
        <w:rPr>
          <w:rFonts w:ascii="Times New Roman" w:hAnsi="Times New Roman"/>
          <w:sz w:val="24"/>
          <w:szCs w:val="24"/>
        </w:rPr>
        <w:t xml:space="preserve"> </w:t>
      </w:r>
      <w:r w:rsidRPr="00535AEA">
        <w:rPr>
          <w:rFonts w:ascii="Times New Roman" w:hAnsi="Times New Roman"/>
          <w:b/>
          <w:i/>
          <w:sz w:val="24"/>
          <w:szCs w:val="24"/>
        </w:rPr>
        <w:t>освоение универсальных способов организации своей учебной деятельности</w:t>
      </w:r>
      <w:r w:rsidRPr="00535AEA">
        <w:rPr>
          <w:rFonts w:ascii="Times New Roman" w:hAnsi="Times New Roman"/>
          <w:sz w:val="24"/>
          <w:szCs w:val="24"/>
        </w:rPr>
        <w:t xml:space="preserve"> и достижение более высокого уровня развития необходимых универсальных учебных действий (УУД) и специальных учебных умений (СУУ);</w:t>
      </w:r>
    </w:p>
    <w:p w:rsidR="00723469" w:rsidRDefault="00723469" w:rsidP="007234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C94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F67C94">
        <w:rPr>
          <w:rFonts w:ascii="Times New Roman" w:hAnsi="Times New Roman"/>
          <w:sz w:val="24"/>
          <w:szCs w:val="24"/>
        </w:rPr>
        <w:t xml:space="preserve"> читателя-гражданина, жителя Республики Коми на основе этнокультурной, национальной идентификации; воспитание гуманного отношения к людям разных национальностей, пробуждение интереса к культуре малой родины; овладение знаниями о традициях и художественных особенностях литературы Республики Коми, основных этапах развития национальной литературы. </w:t>
      </w:r>
    </w:p>
    <w:p w:rsidR="00723469" w:rsidRPr="00F67C94" w:rsidRDefault="00723469" w:rsidP="007234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ED6">
        <w:rPr>
          <w:rFonts w:ascii="Times New Roman" w:hAnsi="Times New Roman"/>
          <w:sz w:val="24"/>
          <w:szCs w:val="24"/>
        </w:rPr>
        <w:t>обогащение</w:t>
      </w:r>
      <w:proofErr w:type="gramEnd"/>
      <w:r w:rsidRPr="00476ED6">
        <w:rPr>
          <w:rFonts w:ascii="Times New Roman" w:hAnsi="Times New Roman"/>
          <w:sz w:val="24"/>
          <w:szCs w:val="24"/>
        </w:rPr>
        <w:t xml:space="preserve"> культурной картины мира через постижение особенностей коми литературы, развитие общей культуры личности, толерантной к этнокультурному разнообразию.</w:t>
      </w:r>
    </w:p>
    <w:p w:rsidR="00723469" w:rsidRPr="006E1011" w:rsidRDefault="00723469" w:rsidP="00723469">
      <w:pPr>
        <w:pStyle w:val="a3"/>
        <w:tabs>
          <w:tab w:val="left" w:pos="601"/>
        </w:tabs>
        <w:spacing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 w:rsidRPr="00F70BF7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F70BF7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F70BF7">
        <w:rPr>
          <w:rFonts w:ascii="Times New Roman" w:hAnsi="Times New Roman"/>
          <w:sz w:val="24"/>
          <w:szCs w:val="24"/>
        </w:rPr>
        <w:t xml:space="preserve">тражены в планируемых результатах (личностных, </w:t>
      </w:r>
      <w:proofErr w:type="spellStart"/>
      <w:r w:rsidRPr="00F70B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70BF7">
        <w:rPr>
          <w:rFonts w:ascii="Times New Roman" w:hAnsi="Times New Roman"/>
          <w:sz w:val="24"/>
          <w:szCs w:val="24"/>
        </w:rPr>
        <w:t xml:space="preserve">, </w:t>
      </w:r>
      <w:r w:rsidRPr="006E1011">
        <w:rPr>
          <w:rFonts w:ascii="Times New Roman" w:hAnsi="Times New Roman"/>
          <w:sz w:val="24"/>
          <w:szCs w:val="24"/>
        </w:rPr>
        <w:t>предметных) обучения школьников 5—9 классов.</w:t>
      </w:r>
    </w:p>
    <w:p w:rsidR="00723469" w:rsidRPr="006E1011" w:rsidRDefault="00723469" w:rsidP="00723469">
      <w:pPr>
        <w:pStyle w:val="a3"/>
        <w:tabs>
          <w:tab w:val="left" w:pos="601"/>
        </w:tabs>
        <w:spacing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 w:rsidRPr="006E1011">
        <w:rPr>
          <w:rFonts w:ascii="Times New Roman" w:hAnsi="Times New Roman"/>
          <w:sz w:val="24"/>
          <w:szCs w:val="24"/>
        </w:rPr>
        <w:t>Задачи программы определены её целью и связаны как с читательской деятельностью школьников, так и эстетической функцией литературы:</w:t>
      </w:r>
    </w:p>
    <w:p w:rsidR="00723469" w:rsidRPr="006E1011" w:rsidRDefault="00723469" w:rsidP="00723469">
      <w:pPr>
        <w:numPr>
          <w:ilvl w:val="0"/>
          <w:numId w:val="1"/>
        </w:numPr>
        <w:tabs>
          <w:tab w:val="clear" w:pos="2394"/>
          <w:tab w:val="num" w:pos="1080"/>
        </w:tabs>
        <w:spacing w:after="0" w:line="240" w:lineRule="auto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011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6E1011">
        <w:rPr>
          <w:rFonts w:ascii="Times New Roman" w:hAnsi="Times New Roman"/>
          <w:sz w:val="24"/>
          <w:szCs w:val="24"/>
        </w:rPr>
        <w:t xml:space="preserve"> представлений о литературе Республики Коми как о культурном феномене, занимающем важное место в жизни нации и человека;</w:t>
      </w:r>
    </w:p>
    <w:p w:rsidR="00723469" w:rsidRPr="006E1011" w:rsidRDefault="00723469" w:rsidP="00723469">
      <w:pPr>
        <w:numPr>
          <w:ilvl w:val="0"/>
          <w:numId w:val="1"/>
        </w:numPr>
        <w:tabs>
          <w:tab w:val="clear" w:pos="2394"/>
          <w:tab w:val="num" w:pos="1080"/>
        </w:tabs>
        <w:spacing w:after="0" w:line="240" w:lineRule="auto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011">
        <w:rPr>
          <w:rFonts w:ascii="Times New Roman" w:hAnsi="Times New Roman"/>
          <w:sz w:val="24"/>
          <w:szCs w:val="24"/>
        </w:rPr>
        <w:t>осмысление</w:t>
      </w:r>
      <w:proofErr w:type="gramEnd"/>
      <w:r w:rsidRPr="006E1011">
        <w:rPr>
          <w:rFonts w:ascii="Times New Roman" w:hAnsi="Times New Roman"/>
          <w:sz w:val="24"/>
          <w:szCs w:val="24"/>
        </w:rPr>
        <w:t xml:space="preserve"> литературы как особой формы освоения культурной традиции;</w:t>
      </w:r>
    </w:p>
    <w:p w:rsidR="00723469" w:rsidRPr="006E1011" w:rsidRDefault="00723469" w:rsidP="00723469">
      <w:pPr>
        <w:numPr>
          <w:ilvl w:val="0"/>
          <w:numId w:val="1"/>
        </w:numPr>
        <w:tabs>
          <w:tab w:val="clear" w:pos="2394"/>
          <w:tab w:val="num" w:pos="1080"/>
        </w:tabs>
        <w:spacing w:after="0" w:line="240" w:lineRule="auto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011">
        <w:rPr>
          <w:rFonts w:ascii="Times New Roman" w:hAnsi="Times New Roman"/>
          <w:sz w:val="24"/>
          <w:szCs w:val="24"/>
        </w:rPr>
        <w:lastRenderedPageBreak/>
        <w:t>формирование</w:t>
      </w:r>
      <w:proofErr w:type="gramEnd"/>
      <w:r w:rsidRPr="006E1011">
        <w:rPr>
          <w:rFonts w:ascii="Times New Roman" w:hAnsi="Times New Roman"/>
          <w:sz w:val="24"/>
          <w:szCs w:val="24"/>
        </w:rPr>
        <w:t xml:space="preserve"> и закрепление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произведений;</w:t>
      </w:r>
    </w:p>
    <w:p w:rsidR="00723469" w:rsidRPr="006E1011" w:rsidRDefault="00723469" w:rsidP="00723469">
      <w:pPr>
        <w:numPr>
          <w:ilvl w:val="0"/>
          <w:numId w:val="1"/>
        </w:numPr>
        <w:tabs>
          <w:tab w:val="clear" w:pos="2394"/>
          <w:tab w:val="num" w:pos="1080"/>
        </w:tabs>
        <w:spacing w:after="0" w:line="240" w:lineRule="auto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011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6E1011">
        <w:rPr>
          <w:rFonts w:ascii="Times New Roman" w:hAnsi="Times New Roman"/>
          <w:sz w:val="24"/>
          <w:szCs w:val="24"/>
        </w:rPr>
        <w:t xml:space="preserve"> эстетического вкуса как ориентира самостоятельной читательской деятельности;</w:t>
      </w:r>
    </w:p>
    <w:p w:rsidR="00723469" w:rsidRPr="006E1011" w:rsidRDefault="00723469" w:rsidP="00723469">
      <w:pPr>
        <w:numPr>
          <w:ilvl w:val="0"/>
          <w:numId w:val="1"/>
        </w:numPr>
        <w:tabs>
          <w:tab w:val="clear" w:pos="2394"/>
          <w:tab w:val="num" w:pos="1080"/>
        </w:tabs>
        <w:spacing w:after="0" w:line="240" w:lineRule="auto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011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6E1011">
        <w:rPr>
          <w:rFonts w:ascii="Times New Roman" w:hAnsi="Times New Roman"/>
          <w:sz w:val="24"/>
          <w:szCs w:val="24"/>
        </w:rPr>
        <w:t xml:space="preserve"> эмоциональной культуры личности и социально значимого ценностного отношения к литературе и искусству Республики Коми;</w:t>
      </w:r>
    </w:p>
    <w:p w:rsidR="00723469" w:rsidRPr="006E1011" w:rsidRDefault="00723469" w:rsidP="00723469">
      <w:pPr>
        <w:numPr>
          <w:ilvl w:val="0"/>
          <w:numId w:val="1"/>
        </w:numPr>
        <w:tabs>
          <w:tab w:val="clear" w:pos="2394"/>
          <w:tab w:val="num" w:pos="1080"/>
        </w:tabs>
        <w:spacing w:after="0" w:line="240" w:lineRule="auto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011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6E1011">
        <w:rPr>
          <w:rFonts w:ascii="Times New Roman" w:hAnsi="Times New Roman"/>
          <w:sz w:val="24"/>
          <w:szCs w:val="24"/>
        </w:rPr>
        <w:t xml:space="preserve"> умений грамотного и свободного владения устной и письменной речью.</w:t>
      </w:r>
    </w:p>
    <w:p w:rsidR="00723469" w:rsidRDefault="00723469" w:rsidP="00723469">
      <w:pPr>
        <w:pStyle w:val="a3"/>
        <w:tabs>
          <w:tab w:val="left" w:pos="601"/>
        </w:tabs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>Этнокультурная составляющая реализуется в</w:t>
      </w:r>
      <w:r>
        <w:rPr>
          <w:rFonts w:ascii="Times New Roman" w:hAnsi="Times New Roman"/>
          <w:sz w:val="24"/>
          <w:szCs w:val="24"/>
        </w:rPr>
        <w:t>о всех</w:t>
      </w:r>
      <w:r w:rsidRPr="00B00D2A">
        <w:rPr>
          <w:rFonts w:ascii="Times New Roman" w:hAnsi="Times New Roman"/>
          <w:sz w:val="24"/>
          <w:szCs w:val="24"/>
        </w:rPr>
        <w:t xml:space="preserve"> тематических блоках</w:t>
      </w:r>
      <w:r>
        <w:rPr>
          <w:rFonts w:ascii="Times New Roman" w:hAnsi="Times New Roman"/>
          <w:sz w:val="24"/>
          <w:szCs w:val="24"/>
        </w:rPr>
        <w:t>.</w:t>
      </w:r>
    </w:p>
    <w:p w:rsidR="00723469" w:rsidRPr="00B00D2A" w:rsidRDefault="00723469" w:rsidP="00723469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>На уровне основного общего образования учебный предмет «</w:t>
      </w:r>
      <w:r>
        <w:rPr>
          <w:rFonts w:ascii="Times New Roman" w:hAnsi="Times New Roman"/>
          <w:sz w:val="24"/>
          <w:szCs w:val="24"/>
        </w:rPr>
        <w:t>Литература Республики Коми</w:t>
      </w:r>
      <w:r w:rsidRPr="00B00D2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изучается в соответствии </w:t>
      </w:r>
      <w:r w:rsidRPr="005E1963">
        <w:rPr>
          <w:rFonts w:ascii="Times New Roman" w:hAnsi="Times New Roman"/>
          <w:sz w:val="24"/>
          <w:szCs w:val="24"/>
        </w:rPr>
        <w:t>с выбором участников образовательных отношений (родителей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0D2A">
        <w:rPr>
          <w:rFonts w:ascii="Times New Roman" w:hAnsi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/>
          <w:sz w:val="24"/>
          <w:szCs w:val="24"/>
        </w:rPr>
        <w:t>Литература Республики Коми</w:t>
      </w:r>
      <w:r w:rsidRPr="00B00D2A">
        <w:rPr>
          <w:rFonts w:ascii="Times New Roman" w:hAnsi="Times New Roman"/>
          <w:sz w:val="24"/>
          <w:szCs w:val="24"/>
        </w:rPr>
        <w:t>» в соответствии с учебным планом МАОУ «СОШ №18» основного общего образо</w:t>
      </w:r>
      <w:r>
        <w:rPr>
          <w:rFonts w:ascii="Times New Roman" w:hAnsi="Times New Roman"/>
          <w:sz w:val="24"/>
          <w:szCs w:val="24"/>
        </w:rPr>
        <w:t>вания отводится 175</w:t>
      </w:r>
      <w:r w:rsidRPr="00B00D2A">
        <w:rPr>
          <w:rFonts w:ascii="Times New Roman" w:hAnsi="Times New Roman"/>
          <w:sz w:val="24"/>
          <w:szCs w:val="24"/>
        </w:rPr>
        <w:t xml:space="preserve"> часов, из них:</w:t>
      </w:r>
    </w:p>
    <w:p w:rsidR="00723469" w:rsidRPr="00B00D2A" w:rsidRDefault="00723469" w:rsidP="00723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 xml:space="preserve">5 класс – </w:t>
      </w:r>
      <w:r>
        <w:rPr>
          <w:rFonts w:ascii="Times New Roman" w:hAnsi="Times New Roman"/>
          <w:sz w:val="24"/>
          <w:szCs w:val="24"/>
        </w:rPr>
        <w:t xml:space="preserve">35 часов, из расчета 1 </w:t>
      </w:r>
      <w:r w:rsidRPr="00B00D2A">
        <w:rPr>
          <w:rFonts w:ascii="Times New Roman" w:hAnsi="Times New Roman"/>
          <w:sz w:val="24"/>
          <w:szCs w:val="24"/>
        </w:rPr>
        <w:t xml:space="preserve">час в неделю (35учебных недель); </w:t>
      </w:r>
    </w:p>
    <w:p w:rsidR="00723469" w:rsidRPr="00B00D2A" w:rsidRDefault="00723469" w:rsidP="00723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 xml:space="preserve">6 класс - </w:t>
      </w:r>
      <w:r>
        <w:rPr>
          <w:rFonts w:ascii="Times New Roman" w:hAnsi="Times New Roman"/>
          <w:sz w:val="24"/>
          <w:szCs w:val="24"/>
        </w:rPr>
        <w:t xml:space="preserve">35 часов, из расчета 1 </w:t>
      </w:r>
      <w:r w:rsidRPr="00B00D2A">
        <w:rPr>
          <w:rFonts w:ascii="Times New Roman" w:hAnsi="Times New Roman"/>
          <w:sz w:val="24"/>
          <w:szCs w:val="24"/>
        </w:rPr>
        <w:t xml:space="preserve">час в неделю (35учебных недель); </w:t>
      </w:r>
    </w:p>
    <w:p w:rsidR="00723469" w:rsidRPr="00B00D2A" w:rsidRDefault="00723469" w:rsidP="00723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 xml:space="preserve">7 класс – </w:t>
      </w:r>
      <w:r>
        <w:rPr>
          <w:rFonts w:ascii="Times New Roman" w:hAnsi="Times New Roman"/>
          <w:sz w:val="24"/>
          <w:szCs w:val="24"/>
        </w:rPr>
        <w:t xml:space="preserve">35 часов, из расчета 1 </w:t>
      </w:r>
      <w:r w:rsidRPr="00B00D2A">
        <w:rPr>
          <w:rFonts w:ascii="Times New Roman" w:hAnsi="Times New Roman"/>
          <w:sz w:val="24"/>
          <w:szCs w:val="24"/>
        </w:rPr>
        <w:t xml:space="preserve">час в неделю (35учебных недель); </w:t>
      </w:r>
    </w:p>
    <w:p w:rsidR="00723469" w:rsidRPr="00B00D2A" w:rsidRDefault="00723469" w:rsidP="00723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2A">
        <w:rPr>
          <w:rFonts w:ascii="Times New Roman" w:hAnsi="Times New Roman"/>
          <w:sz w:val="24"/>
          <w:szCs w:val="24"/>
        </w:rPr>
        <w:t xml:space="preserve">8 класс – </w:t>
      </w:r>
      <w:r>
        <w:rPr>
          <w:rFonts w:ascii="Times New Roman" w:hAnsi="Times New Roman"/>
          <w:sz w:val="24"/>
          <w:szCs w:val="24"/>
        </w:rPr>
        <w:t xml:space="preserve">36 часа, из расчета 1 </w:t>
      </w:r>
      <w:r w:rsidRPr="00B00D2A">
        <w:rPr>
          <w:rFonts w:ascii="Times New Roman" w:hAnsi="Times New Roman"/>
          <w:sz w:val="24"/>
          <w:szCs w:val="24"/>
        </w:rPr>
        <w:t xml:space="preserve">час в неделю </w:t>
      </w:r>
      <w:r>
        <w:rPr>
          <w:rFonts w:ascii="Times New Roman" w:hAnsi="Times New Roman"/>
          <w:sz w:val="24"/>
          <w:szCs w:val="24"/>
        </w:rPr>
        <w:t>(</w:t>
      </w:r>
      <w:r w:rsidRPr="00B00D2A">
        <w:rPr>
          <w:rFonts w:ascii="Times New Roman" w:hAnsi="Times New Roman"/>
          <w:sz w:val="24"/>
          <w:szCs w:val="24"/>
        </w:rPr>
        <w:t xml:space="preserve">36 учебных недель); </w:t>
      </w:r>
    </w:p>
    <w:p w:rsidR="00723469" w:rsidRDefault="00723469" w:rsidP="00723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34 часа, из расчета 1 час</w:t>
      </w:r>
      <w:r w:rsidRPr="00B00D2A">
        <w:rPr>
          <w:rFonts w:ascii="Times New Roman" w:hAnsi="Times New Roman"/>
          <w:sz w:val="24"/>
          <w:szCs w:val="24"/>
        </w:rPr>
        <w:t xml:space="preserve"> в неделю (34 учебных недели).</w:t>
      </w:r>
    </w:p>
    <w:p w:rsidR="00075653" w:rsidRDefault="00830ABA"/>
    <w:sectPr w:rsidR="0007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B09"/>
    <w:multiLevelType w:val="hybridMultilevel"/>
    <w:tmpl w:val="AED260C6"/>
    <w:lvl w:ilvl="0" w:tplc="C63A55E0">
      <w:start w:val="1"/>
      <w:numFmt w:val="bullet"/>
      <w:lvlText w:val="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234671"/>
    <w:multiLevelType w:val="hybridMultilevel"/>
    <w:tmpl w:val="75AA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E79EF"/>
    <w:multiLevelType w:val="hybridMultilevel"/>
    <w:tmpl w:val="4C8ABF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69"/>
    <w:rsid w:val="002811DC"/>
    <w:rsid w:val="00723469"/>
    <w:rsid w:val="00830ABA"/>
    <w:rsid w:val="00A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EEFA8-5E9F-4F87-9C97-5BDC19D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34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346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№32</dc:creator>
  <cp:keywords/>
  <dc:description/>
  <cp:lastModifiedBy>Кабинет №32</cp:lastModifiedBy>
  <cp:revision>2</cp:revision>
  <dcterms:created xsi:type="dcterms:W3CDTF">2018-11-26T13:05:00Z</dcterms:created>
  <dcterms:modified xsi:type="dcterms:W3CDTF">2018-11-26T13:44:00Z</dcterms:modified>
</cp:coreProperties>
</file>